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C95" w:rsidRDefault="00E05C95" w:rsidP="00E05C95">
      <w:pPr>
        <w:rPr>
          <w:rFonts w:hint="eastAsia"/>
        </w:rPr>
      </w:pPr>
      <w:r w:rsidRPr="00E05C95">
        <w:t>B10133154</w:t>
      </w:r>
      <w:r>
        <w:rPr>
          <w:rFonts w:hint="eastAsia"/>
        </w:rPr>
        <w:t xml:space="preserve">  </w:t>
      </w:r>
      <w:r w:rsidRPr="00E05C95">
        <w:t>李文智</w:t>
      </w:r>
    </w:p>
    <w:p w:rsidR="00E05C95" w:rsidRDefault="00E05C95" w:rsidP="002F2551">
      <w:pPr>
        <w:ind w:firstLineChars="200" w:firstLine="480"/>
        <w:rPr>
          <w:rFonts w:hint="eastAsia"/>
        </w:rPr>
      </w:pPr>
    </w:p>
    <w:p w:rsidR="002F2551" w:rsidRDefault="002E5227" w:rsidP="002F2551">
      <w:pPr>
        <w:ind w:firstLineChars="200" w:firstLine="480"/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3276600</wp:posOffset>
            </wp:positionH>
            <wp:positionV relativeFrom="paragraph">
              <wp:posOffset>38100</wp:posOffset>
            </wp:positionV>
            <wp:extent cx="1971675" cy="3114675"/>
            <wp:effectExtent l="19050" t="19050" r="28575" b="2857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311467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765F0E">
        <w:rPr>
          <w:rFonts w:hint="eastAsia"/>
        </w:rPr>
        <w:t>23</w:t>
      </w:r>
      <w:r w:rsidR="00765F0E">
        <w:rPr>
          <w:rFonts w:hint="eastAsia"/>
        </w:rPr>
        <w:t>歲的</w:t>
      </w:r>
      <w:proofErr w:type="spellStart"/>
      <w:r w:rsidR="00765F0E">
        <w:rPr>
          <w:rFonts w:hint="eastAsia"/>
        </w:rPr>
        <w:t>Dibba</w:t>
      </w:r>
      <w:proofErr w:type="spellEnd"/>
      <w:r w:rsidR="00765F0E">
        <w:rPr>
          <w:rFonts w:hint="eastAsia"/>
        </w:rPr>
        <w:t>初次來到台灣，</w:t>
      </w:r>
      <w:r w:rsidR="006A3A57">
        <w:rPr>
          <w:rFonts w:hint="eastAsia"/>
        </w:rPr>
        <w:t>第一次來到台灣這塊陌生的土地留學，希望的是可以在國際上擁有一份競爭力，而來到台灣得到大學生的這份學位，只可惜</w:t>
      </w:r>
      <w:proofErr w:type="spellStart"/>
      <w:r w:rsidR="006A3A57">
        <w:rPr>
          <w:rFonts w:hint="eastAsia"/>
        </w:rPr>
        <w:t>Dibba</w:t>
      </w:r>
      <w:proofErr w:type="spellEnd"/>
      <w:r w:rsidR="006A3A57">
        <w:rPr>
          <w:rFonts w:hint="eastAsia"/>
        </w:rPr>
        <w:t>來到台灣就像是初生之犢一般，對中文毫無概念</w:t>
      </w:r>
      <w:r w:rsidR="00C86457">
        <w:rPr>
          <w:rFonts w:hint="eastAsia"/>
        </w:rPr>
        <w:t>。</w:t>
      </w:r>
    </w:p>
    <w:p w:rsidR="002F2551" w:rsidRDefault="006C135D" w:rsidP="002F2551">
      <w:pPr>
        <w:ind w:firstLineChars="200" w:firstLine="480"/>
      </w:pPr>
      <w:r>
        <w:rPr>
          <w:rFonts w:hint="eastAsia"/>
        </w:rPr>
        <w:t>但是</w:t>
      </w:r>
      <w:proofErr w:type="spellStart"/>
      <w:r>
        <w:rPr>
          <w:rFonts w:hint="eastAsia"/>
        </w:rPr>
        <w:t>Dibba</w:t>
      </w:r>
      <w:proofErr w:type="spellEnd"/>
      <w:r>
        <w:rPr>
          <w:rFonts w:hint="eastAsia"/>
        </w:rPr>
        <w:t>幸運的是住在宿舍上面有語科系相同的學長，這位學長因為英文溝通能力非常的好，所以不但照顧了</w:t>
      </w:r>
      <w:proofErr w:type="spellStart"/>
      <w:r>
        <w:rPr>
          <w:rFonts w:hint="eastAsia"/>
        </w:rPr>
        <w:t>Dibba</w:t>
      </w:r>
      <w:proofErr w:type="spellEnd"/>
      <w:r>
        <w:rPr>
          <w:rFonts w:hint="eastAsia"/>
        </w:rPr>
        <w:t>在語言上的不方便，更在飲食的地方幫助了很多</w:t>
      </w:r>
      <w:r w:rsidR="006A3A57">
        <w:rPr>
          <w:rFonts w:hint="eastAsia"/>
        </w:rPr>
        <w:t>，在加上同班同學的一起互相照顧，使的</w:t>
      </w:r>
      <w:proofErr w:type="spellStart"/>
      <w:r w:rsidR="006A3A57">
        <w:rPr>
          <w:rFonts w:hint="eastAsia"/>
        </w:rPr>
        <w:t>Dibba</w:t>
      </w:r>
      <w:proofErr w:type="spellEnd"/>
      <w:r w:rsidR="006A3A57">
        <w:rPr>
          <w:rFonts w:hint="eastAsia"/>
        </w:rPr>
        <w:t>開始有中文的基本認知</w:t>
      </w:r>
      <w:r w:rsidR="002F2551">
        <w:rPr>
          <w:rFonts w:hint="eastAsia"/>
        </w:rPr>
        <w:t>,</w:t>
      </w:r>
      <w:r w:rsidR="002F2551">
        <w:rPr>
          <w:rFonts w:hint="eastAsia"/>
        </w:rPr>
        <w:t>。</w:t>
      </w:r>
    </w:p>
    <w:p w:rsidR="002F2551" w:rsidRPr="003C5275" w:rsidRDefault="0079089D" w:rsidP="003C5275">
      <w:pPr>
        <w:ind w:firstLineChars="200" w:firstLine="480"/>
        <w:rPr>
          <w:sz w:val="22"/>
        </w:rPr>
      </w:pPr>
      <w:proofErr w:type="spellStart"/>
      <w:r>
        <w:rPr>
          <w:rFonts w:hint="eastAsia"/>
        </w:rPr>
        <w:t>Dibba</w:t>
      </w:r>
      <w:proofErr w:type="spellEnd"/>
      <w:r w:rsidR="003C5275">
        <w:rPr>
          <w:rFonts w:hint="eastAsia"/>
        </w:rPr>
        <w:t>在課業上的問題，雖然是外國人，但台灣的大學老師</w:t>
      </w:r>
      <w:r w:rsidR="003C5275">
        <w:rPr>
          <w:rFonts w:hint="eastAsia"/>
          <w:sz w:val="22"/>
        </w:rPr>
        <w:t>也不會因此為了他上課的方式改成英文教學，因此</w:t>
      </w:r>
      <w:proofErr w:type="spellStart"/>
      <w:r w:rsidR="003C5275">
        <w:rPr>
          <w:rFonts w:hint="eastAsia"/>
          <w:sz w:val="22"/>
        </w:rPr>
        <w:t>Dibba</w:t>
      </w:r>
      <w:proofErr w:type="spellEnd"/>
      <w:r w:rsidR="003C5275">
        <w:rPr>
          <w:rFonts w:hint="eastAsia"/>
          <w:sz w:val="22"/>
        </w:rPr>
        <w:t>反而必須在課業上下一份苦攻，不是下完課就結束，而是必須下完課找時間在去跟老師另外的諮詢問題，因此</w:t>
      </w:r>
      <w:proofErr w:type="spellStart"/>
      <w:r w:rsidR="003C5275">
        <w:rPr>
          <w:rFonts w:hint="eastAsia"/>
          <w:sz w:val="22"/>
        </w:rPr>
        <w:t>Dibba</w:t>
      </w:r>
      <w:proofErr w:type="spellEnd"/>
      <w:r w:rsidR="003C5275">
        <w:rPr>
          <w:rFonts w:hint="eastAsia"/>
          <w:sz w:val="22"/>
        </w:rPr>
        <w:t>在課業上</w:t>
      </w:r>
      <w:proofErr w:type="gramStart"/>
      <w:r w:rsidR="003C5275">
        <w:rPr>
          <w:rFonts w:hint="eastAsia"/>
          <w:sz w:val="22"/>
        </w:rPr>
        <w:t>可以說是比</w:t>
      </w:r>
      <w:proofErr w:type="gramEnd"/>
      <w:r w:rsidR="003C5275">
        <w:rPr>
          <w:rFonts w:hint="eastAsia"/>
          <w:sz w:val="22"/>
        </w:rPr>
        <w:t>台灣的一般學生還要努力很多</w:t>
      </w:r>
      <w:r w:rsidR="00D46D2D">
        <w:rPr>
          <w:rFonts w:hint="eastAsia"/>
        </w:rPr>
        <w:t>。</w:t>
      </w:r>
    </w:p>
    <w:p w:rsidR="008F5C82" w:rsidRDefault="003C5275" w:rsidP="002F2551">
      <w:pPr>
        <w:ind w:firstLineChars="200" w:firstLine="480"/>
      </w:pPr>
      <w:r>
        <w:rPr>
          <w:rFonts w:hint="eastAsia"/>
        </w:rPr>
        <w:t>足球在甘比亞算是全民運動，只可惜對台灣來說，足球算是使少數人才</w:t>
      </w:r>
      <w:proofErr w:type="gramStart"/>
      <w:r>
        <w:rPr>
          <w:rFonts w:hint="eastAsia"/>
        </w:rPr>
        <w:t>會去完的</w:t>
      </w:r>
      <w:proofErr w:type="gramEnd"/>
      <w:r>
        <w:rPr>
          <w:rFonts w:hint="eastAsia"/>
        </w:rPr>
        <w:t>運動，</w:t>
      </w:r>
      <w:r w:rsidR="003D6FC4">
        <w:rPr>
          <w:rFonts w:hint="eastAsia"/>
        </w:rPr>
        <w:t>因此在台灣</w:t>
      </w:r>
      <w:proofErr w:type="spellStart"/>
      <w:r w:rsidR="003D6FC4">
        <w:rPr>
          <w:rFonts w:hint="eastAsia"/>
        </w:rPr>
        <w:t>Dibba</w:t>
      </w:r>
      <w:proofErr w:type="spellEnd"/>
      <w:r w:rsidR="003D6FC4">
        <w:rPr>
          <w:rFonts w:hint="eastAsia"/>
        </w:rPr>
        <w:t>尋找一個自己所喜歡的運動，而現在</w:t>
      </w:r>
      <w:proofErr w:type="spellStart"/>
      <w:r w:rsidR="003D6FC4">
        <w:rPr>
          <w:rFonts w:hint="eastAsia"/>
        </w:rPr>
        <w:t>D</w:t>
      </w:r>
      <w:r w:rsidR="003D6FC4">
        <w:t>i</w:t>
      </w:r>
      <w:r w:rsidR="003D6FC4">
        <w:rPr>
          <w:rFonts w:hint="eastAsia"/>
        </w:rPr>
        <w:t>bba</w:t>
      </w:r>
      <w:proofErr w:type="spellEnd"/>
      <w:r w:rsidR="003D6FC4">
        <w:rPr>
          <w:rFonts w:hint="eastAsia"/>
        </w:rPr>
        <w:t>新的運動正是每天在健身房練身體，每當有多的時間就去練練身體，甚至會找同班同學一起去健身房一起健身</w:t>
      </w:r>
      <w:r w:rsidR="008F5C82">
        <w:rPr>
          <w:rFonts w:hint="eastAsia"/>
        </w:rPr>
        <w:t>。</w:t>
      </w:r>
    </w:p>
    <w:p w:rsidR="008F5C82" w:rsidRDefault="003D6FC4" w:rsidP="002F2551">
      <w:pPr>
        <w:ind w:firstLineChars="200" w:firstLine="480"/>
      </w:pPr>
      <w:r>
        <w:rPr>
          <w:rFonts w:hint="eastAsia"/>
        </w:rPr>
        <w:t>在台灣學習的兩年內，其實</w:t>
      </w:r>
      <w:proofErr w:type="spellStart"/>
      <w:r>
        <w:rPr>
          <w:rFonts w:hint="eastAsia"/>
        </w:rPr>
        <w:t>Dibba</w:t>
      </w:r>
      <w:proofErr w:type="spellEnd"/>
      <w:r>
        <w:rPr>
          <w:rFonts w:hint="eastAsia"/>
        </w:rPr>
        <w:t>認為，在台灣學習有一個發現，正是台灣的學生，非常非常喜歡的討論遊戲，不論是上課下課都在討論遊戲，</w:t>
      </w:r>
      <w:proofErr w:type="spellStart"/>
      <w:r>
        <w:rPr>
          <w:rFonts w:hint="eastAsia"/>
        </w:rPr>
        <w:t>Dibba</w:t>
      </w:r>
      <w:proofErr w:type="spellEnd"/>
      <w:r>
        <w:rPr>
          <w:rFonts w:hint="eastAsia"/>
        </w:rPr>
        <w:t>不習慣的原因是因為甘比亞的學生反而是喜歡每天往外走，對甘比亞來說，電腦遊戲這些東西非常的少碰到，而可惜的是台灣的學生反而是偶爾才出出門娛樂而已</w:t>
      </w:r>
      <w:r w:rsidR="006B1D35">
        <w:rPr>
          <w:rFonts w:hint="eastAsia"/>
        </w:rPr>
        <w:t>。</w:t>
      </w:r>
    </w:p>
    <w:p w:rsidR="006B1D35" w:rsidRPr="00D46D2D" w:rsidRDefault="006B1D35" w:rsidP="006B1D35">
      <w:pPr>
        <w:ind w:firstLineChars="200" w:firstLine="480"/>
        <w:rPr>
          <w:sz w:val="22"/>
        </w:rPr>
      </w:pPr>
      <w:r>
        <w:rPr>
          <w:rFonts w:hint="eastAsia"/>
        </w:rPr>
        <w:t>而</w:t>
      </w:r>
      <w:proofErr w:type="spellStart"/>
      <w:r>
        <w:rPr>
          <w:rFonts w:hint="eastAsia"/>
        </w:rPr>
        <w:t>Dibba</w:t>
      </w:r>
      <w:proofErr w:type="spellEnd"/>
      <w:r>
        <w:rPr>
          <w:rFonts w:hint="eastAsia"/>
        </w:rPr>
        <w:t>來台灣的目的，正式拿下台灣的學位，這些資金完全不靠政府補助，就連生活費</w:t>
      </w:r>
      <w:proofErr w:type="spellStart"/>
      <w:r>
        <w:rPr>
          <w:rFonts w:hint="eastAsia"/>
        </w:rPr>
        <w:t>Dibba</w:t>
      </w:r>
      <w:proofErr w:type="spellEnd"/>
      <w:r>
        <w:rPr>
          <w:rFonts w:hint="eastAsia"/>
        </w:rPr>
        <w:t>也是在學校工讀每一分力努力的賺取，而即使要等到得到學位才能回國，</w:t>
      </w:r>
      <w:proofErr w:type="spellStart"/>
      <w:r>
        <w:rPr>
          <w:rFonts w:hint="eastAsia"/>
        </w:rPr>
        <w:t>Dibba</w:t>
      </w:r>
      <w:proofErr w:type="spellEnd"/>
      <w:r>
        <w:rPr>
          <w:rFonts w:hint="eastAsia"/>
        </w:rPr>
        <w:t>也是離家背景非得得到學位之後才會回到家鄉，但</w:t>
      </w:r>
      <w:proofErr w:type="spellStart"/>
      <w:r>
        <w:rPr>
          <w:rFonts w:hint="eastAsia"/>
        </w:rPr>
        <w:t>Dibba</w:t>
      </w:r>
      <w:proofErr w:type="spellEnd"/>
      <w:r>
        <w:rPr>
          <w:rFonts w:hint="eastAsia"/>
        </w:rPr>
        <w:t>卻在這學習的路程中感覺到的不是艱苦，而是愉快</w:t>
      </w:r>
      <w:proofErr w:type="spellStart"/>
      <w:r>
        <w:rPr>
          <w:rFonts w:hint="eastAsia"/>
        </w:rPr>
        <w:t>Dibba</w:t>
      </w:r>
      <w:proofErr w:type="spellEnd"/>
      <w:r>
        <w:rPr>
          <w:rFonts w:hint="eastAsia"/>
        </w:rPr>
        <w:t>以學習為樂趣，這是用這樣的學習態度，讓</w:t>
      </w:r>
      <w:proofErr w:type="spellStart"/>
      <w:r>
        <w:rPr>
          <w:rFonts w:hint="eastAsia"/>
        </w:rPr>
        <w:t>Dibba</w:t>
      </w:r>
      <w:proofErr w:type="spellEnd"/>
      <w:r>
        <w:rPr>
          <w:rFonts w:hint="eastAsia"/>
        </w:rPr>
        <w:t>在台灣學習的成績並不會低於這裡的台灣大學生。</w:t>
      </w:r>
    </w:p>
    <w:p w:rsidR="00E92E84" w:rsidRDefault="00E92E84" w:rsidP="002F2551">
      <w:pPr>
        <w:ind w:firstLineChars="200" w:firstLine="480"/>
      </w:pPr>
    </w:p>
    <w:p w:rsidR="00F53718" w:rsidRDefault="00F53718" w:rsidP="002F2551">
      <w:pPr>
        <w:ind w:firstLineChars="200" w:firstLine="480"/>
      </w:pPr>
    </w:p>
    <w:p w:rsidR="00F53718" w:rsidRDefault="00F53718" w:rsidP="002F2551">
      <w:pPr>
        <w:ind w:firstLineChars="200" w:firstLine="480"/>
      </w:pPr>
    </w:p>
    <w:p w:rsidR="00F53718" w:rsidRDefault="00F53718" w:rsidP="00F53718"/>
    <w:p w:rsidR="00F53718" w:rsidRDefault="00F53718" w:rsidP="00F53718"/>
    <w:sectPr w:rsidR="00F53718" w:rsidSect="004A74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5B2" w:rsidRDefault="003D75B2" w:rsidP="00E05C95">
      <w:r>
        <w:separator/>
      </w:r>
    </w:p>
  </w:endnote>
  <w:endnote w:type="continuationSeparator" w:id="0">
    <w:p w:rsidR="003D75B2" w:rsidRDefault="003D75B2" w:rsidP="00E05C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5B2" w:rsidRDefault="003D75B2" w:rsidP="00E05C95">
      <w:r>
        <w:separator/>
      </w:r>
    </w:p>
  </w:footnote>
  <w:footnote w:type="continuationSeparator" w:id="0">
    <w:p w:rsidR="003D75B2" w:rsidRDefault="003D75B2" w:rsidP="00E05C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135D"/>
    <w:rsid w:val="002E5227"/>
    <w:rsid w:val="002F2551"/>
    <w:rsid w:val="002F4A84"/>
    <w:rsid w:val="003C5275"/>
    <w:rsid w:val="003D6FC4"/>
    <w:rsid w:val="003D75B2"/>
    <w:rsid w:val="004A74EA"/>
    <w:rsid w:val="0051506D"/>
    <w:rsid w:val="0060350E"/>
    <w:rsid w:val="006A3A57"/>
    <w:rsid w:val="006B1D35"/>
    <w:rsid w:val="006C135D"/>
    <w:rsid w:val="00765F0E"/>
    <w:rsid w:val="0079089D"/>
    <w:rsid w:val="00883CAA"/>
    <w:rsid w:val="008867DB"/>
    <w:rsid w:val="008F5C82"/>
    <w:rsid w:val="00C86457"/>
    <w:rsid w:val="00D46D2D"/>
    <w:rsid w:val="00E05C95"/>
    <w:rsid w:val="00E92E84"/>
    <w:rsid w:val="00F5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4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7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5371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E05C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E05C95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E05C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E05C95"/>
    <w:rPr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E05C95"/>
    <w:rPr>
      <w:color w:val="000000"/>
      <w:u w:val="single"/>
    </w:rPr>
  </w:style>
  <w:style w:type="character" w:customStyle="1" w:styleId="mailheaderatta1">
    <w:name w:val="mailheaderatta1"/>
    <w:basedOn w:val="a0"/>
    <w:rsid w:val="00E05C95"/>
    <w:rPr>
      <w:rFonts w:ascii="Times New Roman" w:hAnsi="Times New Roman" w:cs="Times New Roman" w:hint="default"/>
      <w:color w:val="0076A3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7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537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A2C3975-1E86-44C8-8AE4-CCD1E2E12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uch20135</cp:lastModifiedBy>
  <cp:revision>2</cp:revision>
  <dcterms:created xsi:type="dcterms:W3CDTF">2014-05-05T01:21:00Z</dcterms:created>
  <dcterms:modified xsi:type="dcterms:W3CDTF">2014-05-05T01:21:00Z</dcterms:modified>
</cp:coreProperties>
</file>