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208" w:rsidRDefault="00F02208" w:rsidP="00F02208">
      <w:pPr>
        <w:jc w:val="center"/>
        <w:rPr>
          <w:rFonts w:ascii="Times New Roman" w:eastAsia="標楷體" w:hAnsi="標楷體" w:cs="Times New Roman"/>
          <w:sz w:val="28"/>
          <w:szCs w:val="28"/>
        </w:rPr>
      </w:pPr>
      <w:bookmarkStart w:id="0" w:name="_GoBack"/>
      <w:bookmarkEnd w:id="0"/>
      <w:r w:rsidRPr="0087287D">
        <w:rPr>
          <w:rFonts w:ascii="Times New Roman" w:eastAsia="標楷體" w:hAnsi="標楷體" w:cs="Times New Roman"/>
          <w:sz w:val="28"/>
          <w:szCs w:val="28"/>
        </w:rPr>
        <w:t>健行科技大學</w:t>
      </w:r>
      <w:r w:rsidRPr="0087287D">
        <w:rPr>
          <w:rFonts w:ascii="Times New Roman" w:eastAsia="標楷體" w:hAnsi="Times New Roman" w:cs="Times New Roman"/>
          <w:sz w:val="28"/>
          <w:szCs w:val="28"/>
        </w:rPr>
        <w:t>10</w:t>
      </w:r>
      <w:r w:rsidR="0087707A">
        <w:rPr>
          <w:rFonts w:ascii="Times New Roman" w:eastAsia="標楷體" w:hAnsi="Times New Roman" w:cs="Times New Roman" w:hint="eastAsia"/>
          <w:sz w:val="28"/>
          <w:szCs w:val="28"/>
        </w:rPr>
        <w:t>3-1</w:t>
      </w:r>
      <w:r w:rsidRPr="0087287D">
        <w:rPr>
          <w:rFonts w:ascii="Times New Roman" w:eastAsia="標楷體" w:hAnsi="標楷體" w:cs="Times New Roman"/>
          <w:sz w:val="28"/>
          <w:szCs w:val="28"/>
        </w:rPr>
        <w:t>學年度『</w:t>
      </w:r>
      <w:r w:rsidR="0087707A">
        <w:rPr>
          <w:rFonts w:ascii="Times New Roman" w:eastAsia="標楷體" w:hAnsi="標楷體" w:cs="Times New Roman" w:hint="eastAsia"/>
          <w:sz w:val="28"/>
          <w:szCs w:val="28"/>
        </w:rPr>
        <w:t>擬像與仿真：影本閱讀與詮釋創生</w:t>
      </w:r>
      <w:r w:rsidRPr="0087287D">
        <w:rPr>
          <w:rFonts w:ascii="Times New Roman" w:eastAsia="標楷體" w:hAnsi="標楷體" w:cs="Times New Roman"/>
          <w:sz w:val="28"/>
          <w:szCs w:val="28"/>
        </w:rPr>
        <w:t>』</w:t>
      </w:r>
    </w:p>
    <w:p w:rsidR="00F02208" w:rsidRDefault="0087707A" w:rsidP="00F02208">
      <w:pPr>
        <w:jc w:val="center"/>
        <w:rPr>
          <w:rFonts w:ascii="Times New Roman" w:eastAsia="標楷體" w:hAnsi="標楷體" w:cs="Times New Roman"/>
          <w:sz w:val="28"/>
          <w:szCs w:val="28"/>
        </w:rPr>
      </w:pPr>
      <w:r>
        <w:rPr>
          <w:rFonts w:ascii="Times New Roman" w:eastAsia="標楷體" w:hAnsi="標楷體" w:cs="Times New Roman" w:hint="eastAsia"/>
          <w:sz w:val="28"/>
          <w:szCs w:val="28"/>
        </w:rPr>
        <w:t>課群計畫</w:t>
      </w:r>
      <w:r w:rsidR="00F02208">
        <w:rPr>
          <w:rFonts w:ascii="Times New Roman" w:eastAsia="標楷體" w:hAnsi="標楷體" w:cs="Times New Roman" w:hint="eastAsia"/>
          <w:sz w:val="28"/>
          <w:szCs w:val="28"/>
        </w:rPr>
        <w:t>課堂日誌</w:t>
      </w:r>
    </w:p>
    <w:p w:rsidR="001A3081" w:rsidRDefault="001A3081" w:rsidP="00EC566A">
      <w:r>
        <w:rPr>
          <w:rFonts w:hint="eastAsia"/>
        </w:rPr>
        <w:t>課程名稱：</w:t>
      </w:r>
      <w:r w:rsidR="0087707A" w:rsidRPr="0087707A">
        <w:rPr>
          <w:rFonts w:hint="eastAsia"/>
          <w:u w:val="single"/>
        </w:rPr>
        <w:t>歷史共和國：互文詮釋與想像</w:t>
      </w:r>
      <w:r w:rsidR="0087707A">
        <w:rPr>
          <w:rFonts w:hint="eastAsia"/>
        </w:rPr>
        <w:t xml:space="preserve">　</w:t>
      </w:r>
      <w:r>
        <w:rPr>
          <w:rFonts w:hint="eastAsia"/>
        </w:rPr>
        <w:t>上課日期：</w:t>
      </w:r>
      <w:r>
        <w:rPr>
          <w:rFonts w:hint="eastAsia"/>
          <w:u w:val="single"/>
        </w:rPr>
        <w:t xml:space="preserve">　</w:t>
      </w:r>
      <w:r w:rsidR="0087707A">
        <w:rPr>
          <w:rFonts w:hint="eastAsia"/>
          <w:u w:val="single"/>
        </w:rPr>
        <w:t>103</w:t>
      </w:r>
      <w:r w:rsidRPr="001A3081">
        <w:rPr>
          <w:rFonts w:hint="eastAsia"/>
        </w:rPr>
        <w:t>年</w:t>
      </w:r>
      <w:r w:rsidR="00306799">
        <w:rPr>
          <w:rFonts w:hint="eastAsia"/>
          <w:u w:val="single"/>
        </w:rPr>
        <w:t>10</w:t>
      </w:r>
      <w:r>
        <w:rPr>
          <w:rFonts w:hint="eastAsia"/>
        </w:rPr>
        <w:t>月</w:t>
      </w:r>
      <w:r w:rsidR="00686ED6">
        <w:rPr>
          <w:rFonts w:hint="eastAsia"/>
          <w:u w:val="single"/>
        </w:rPr>
        <w:t>21</w:t>
      </w:r>
      <w:r>
        <w:rPr>
          <w:rFonts w:hint="eastAsia"/>
        </w:rPr>
        <w:t>日</w:t>
      </w:r>
    </w:p>
    <w:p w:rsidR="001A3081" w:rsidRPr="00154755" w:rsidRDefault="001A3081" w:rsidP="00EC566A">
      <w:pPr>
        <w:rPr>
          <w:sz w:val="28"/>
          <w:szCs w:val="28"/>
          <w:u w:val="single"/>
        </w:rPr>
      </w:pPr>
      <w:r>
        <w:rPr>
          <w:rFonts w:hint="eastAsia"/>
        </w:rPr>
        <w:t>授課教師：</w:t>
      </w:r>
      <w:r>
        <w:rPr>
          <w:rFonts w:hint="eastAsia"/>
          <w:u w:val="single"/>
        </w:rPr>
        <w:t xml:space="preserve">　</w:t>
      </w:r>
      <w:r w:rsidR="0087707A">
        <w:rPr>
          <w:rFonts w:hint="eastAsia"/>
          <w:u w:val="single"/>
        </w:rPr>
        <w:t>邵承芬</w:t>
      </w:r>
      <w:r>
        <w:rPr>
          <w:rFonts w:hint="eastAsia"/>
          <w:u w:val="single"/>
        </w:rPr>
        <w:t xml:space="preserve">　　</w:t>
      </w:r>
      <w:r>
        <w:rPr>
          <w:rFonts w:hint="eastAsia"/>
        </w:rPr>
        <w:t xml:space="preserve">　　</w:t>
      </w:r>
      <w:r w:rsidR="00154755" w:rsidRPr="00154755">
        <w:rPr>
          <w:rFonts w:hint="eastAsia"/>
          <w:sz w:val="28"/>
          <w:szCs w:val="28"/>
        </w:rPr>
        <w:t xml:space="preserve">  (</w:t>
      </w:r>
      <w:r w:rsidR="00154755" w:rsidRPr="00154755">
        <w:rPr>
          <w:rFonts w:hint="eastAsia"/>
          <w:sz w:val="28"/>
          <w:szCs w:val="28"/>
        </w:rPr>
        <w:t>教師用</w:t>
      </w:r>
      <w:r w:rsidR="00154755" w:rsidRPr="00154755">
        <w:rPr>
          <w:rFonts w:hint="eastAsia"/>
          <w:sz w:val="28"/>
          <w:szCs w:val="28"/>
        </w:rPr>
        <w:t>)</w:t>
      </w:r>
    </w:p>
    <w:tbl>
      <w:tblPr>
        <w:tblStyle w:val="a3"/>
        <w:tblW w:w="0" w:type="auto"/>
        <w:tblLook w:val="04A0"/>
      </w:tblPr>
      <w:tblGrid>
        <w:gridCol w:w="1792"/>
        <w:gridCol w:w="2522"/>
        <w:gridCol w:w="4208"/>
      </w:tblGrid>
      <w:tr w:rsidR="001A3081" w:rsidTr="00EC566A">
        <w:tc>
          <w:tcPr>
            <w:tcW w:w="1526" w:type="dxa"/>
          </w:tcPr>
          <w:p w:rsidR="001A3081" w:rsidRPr="00F02208" w:rsidRDefault="001A3081" w:rsidP="00F02208">
            <w:pPr>
              <w:spacing w:line="480" w:lineRule="auto"/>
              <w:rPr>
                <w:szCs w:val="24"/>
              </w:rPr>
            </w:pPr>
            <w:r w:rsidRPr="00F02208">
              <w:rPr>
                <w:rFonts w:hint="eastAsia"/>
                <w:szCs w:val="24"/>
              </w:rPr>
              <w:t>出席人數</w:t>
            </w:r>
          </w:p>
        </w:tc>
        <w:tc>
          <w:tcPr>
            <w:tcW w:w="6836" w:type="dxa"/>
            <w:gridSpan w:val="2"/>
          </w:tcPr>
          <w:p w:rsidR="001A3081" w:rsidRPr="001A3081" w:rsidRDefault="001A3081" w:rsidP="00686ED6">
            <w:pPr>
              <w:spacing w:line="480" w:lineRule="auto"/>
            </w:pPr>
            <w:r w:rsidRPr="001A3081">
              <w:rPr>
                <w:rFonts w:hint="eastAsia"/>
              </w:rPr>
              <w:t>應到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  <w:u w:val="single"/>
              </w:rPr>
              <w:t xml:space="preserve">　</w:t>
            </w:r>
            <w:r w:rsidR="00B76054">
              <w:rPr>
                <w:rFonts w:hint="eastAsia"/>
                <w:u w:val="single"/>
              </w:rPr>
              <w:t>60</w:t>
            </w:r>
            <w:r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</w:rPr>
              <w:t>人　　　實到：</w:t>
            </w:r>
            <w:r>
              <w:rPr>
                <w:rFonts w:hint="eastAsia"/>
                <w:u w:val="single"/>
              </w:rPr>
              <w:t xml:space="preserve">　　</w:t>
            </w:r>
            <w:r w:rsidR="001A0C65">
              <w:rPr>
                <w:rFonts w:hint="eastAsia"/>
                <w:u w:val="single"/>
              </w:rPr>
              <w:t>5</w:t>
            </w:r>
            <w:r w:rsidR="00400C75">
              <w:rPr>
                <w:rFonts w:hint="eastAsia"/>
                <w:u w:val="single"/>
              </w:rPr>
              <w:t>1</w:t>
            </w:r>
            <w:r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</w:rPr>
              <w:t>人</w:t>
            </w:r>
          </w:p>
        </w:tc>
      </w:tr>
      <w:tr w:rsidR="001A3081" w:rsidTr="00EC566A">
        <w:tc>
          <w:tcPr>
            <w:tcW w:w="1526" w:type="dxa"/>
          </w:tcPr>
          <w:p w:rsidR="001A3081" w:rsidRPr="00F02208" w:rsidRDefault="001A3081" w:rsidP="001A3081">
            <w:pPr>
              <w:spacing w:line="480" w:lineRule="auto"/>
              <w:rPr>
                <w:szCs w:val="24"/>
              </w:rPr>
            </w:pPr>
            <w:r w:rsidRPr="00F02208">
              <w:rPr>
                <w:rFonts w:hint="eastAsia"/>
                <w:szCs w:val="24"/>
              </w:rPr>
              <w:t>授課內容</w:t>
            </w:r>
          </w:p>
          <w:p w:rsidR="001A3081" w:rsidRPr="00F02208" w:rsidRDefault="001A3081" w:rsidP="001A3081">
            <w:pPr>
              <w:spacing w:line="480" w:lineRule="auto"/>
              <w:rPr>
                <w:szCs w:val="24"/>
              </w:rPr>
            </w:pPr>
            <w:r w:rsidRPr="00F02208">
              <w:rPr>
                <w:rFonts w:hint="eastAsia"/>
                <w:szCs w:val="24"/>
              </w:rPr>
              <w:t>摘要</w:t>
            </w:r>
          </w:p>
        </w:tc>
        <w:tc>
          <w:tcPr>
            <w:tcW w:w="6836" w:type="dxa"/>
            <w:gridSpan w:val="2"/>
          </w:tcPr>
          <w:p w:rsidR="007A393E" w:rsidRPr="00686ED6" w:rsidRDefault="00686ED6" w:rsidP="007A393E">
            <w:pPr>
              <w:pStyle w:val="a8"/>
              <w:numPr>
                <w:ilvl w:val="0"/>
                <w:numId w:val="1"/>
              </w:numPr>
              <w:ind w:leftChars="0"/>
              <w:rPr>
                <w:u w:val="single"/>
              </w:rPr>
            </w:pPr>
            <w:r>
              <w:rPr>
                <w:rFonts w:hint="eastAsia"/>
              </w:rPr>
              <w:t>進行《傾城之戀》小組互動辯論</w:t>
            </w:r>
            <w:r w:rsidR="007A393E">
              <w:rPr>
                <w:rFonts w:hint="eastAsia"/>
              </w:rPr>
              <w:t>。</w:t>
            </w:r>
          </w:p>
          <w:p w:rsidR="00686ED6" w:rsidRPr="002E638A" w:rsidRDefault="00686ED6" w:rsidP="007A393E">
            <w:pPr>
              <w:pStyle w:val="a8"/>
              <w:numPr>
                <w:ilvl w:val="0"/>
                <w:numId w:val="1"/>
              </w:numPr>
              <w:ind w:leftChars="0"/>
            </w:pPr>
            <w:r w:rsidRPr="002E638A">
              <w:rPr>
                <w:rFonts w:hint="eastAsia"/>
              </w:rPr>
              <w:t>在辯論前，</w:t>
            </w:r>
            <w:r w:rsidR="002E638A">
              <w:rPr>
                <w:rFonts w:hint="eastAsia"/>
              </w:rPr>
              <w:t>先行針對文本的重要內容解說。</w:t>
            </w:r>
          </w:p>
          <w:p w:rsidR="00686ED6" w:rsidRPr="00686ED6" w:rsidRDefault="002E638A" w:rsidP="007A393E">
            <w:pPr>
              <w:pStyle w:val="a8"/>
              <w:numPr>
                <w:ilvl w:val="0"/>
                <w:numId w:val="1"/>
              </w:numPr>
              <w:ind w:leftChars="0"/>
              <w:rPr>
                <w:u w:val="single"/>
              </w:rPr>
            </w:pPr>
            <w:r>
              <w:rPr>
                <w:rFonts w:hint="eastAsia"/>
              </w:rPr>
              <w:t>再由</w:t>
            </w:r>
            <w:r w:rsidR="00686ED6">
              <w:rPr>
                <w:rFonts w:hint="eastAsia"/>
              </w:rPr>
              <w:t>二組成員依照角色扮演，將自己的角色功能，對照文本解說完畢後提出問題反問對方，再由對方答辯。</w:t>
            </w:r>
          </w:p>
          <w:p w:rsidR="002E638A" w:rsidRPr="002E638A" w:rsidRDefault="002E638A" w:rsidP="007A393E">
            <w:pPr>
              <w:pStyle w:val="a8"/>
              <w:numPr>
                <w:ilvl w:val="0"/>
                <w:numId w:val="1"/>
              </w:numPr>
              <w:ind w:leftChars="0"/>
            </w:pPr>
            <w:r w:rsidRPr="002E638A">
              <w:rPr>
                <w:rFonts w:hint="eastAsia"/>
              </w:rPr>
              <w:t>接著再</w:t>
            </w:r>
            <w:r>
              <w:rPr>
                <w:rFonts w:hint="eastAsia"/>
              </w:rPr>
              <w:t>由老師針對同學們的答辯內容，提出問題，請二組同學們分別回應。</w:t>
            </w:r>
          </w:p>
          <w:p w:rsidR="00686ED6" w:rsidRDefault="00686ED6" w:rsidP="007A393E">
            <w:pPr>
              <w:pStyle w:val="a8"/>
              <w:numPr>
                <w:ilvl w:val="0"/>
                <w:numId w:val="1"/>
              </w:numPr>
              <w:ind w:leftChars="0"/>
              <w:rPr>
                <w:u w:val="single"/>
              </w:rPr>
            </w:pPr>
            <w:r>
              <w:rPr>
                <w:rFonts w:hint="eastAsia"/>
              </w:rPr>
              <w:t>二組同學在互相答辯的過程中</w:t>
            </w:r>
            <w:r w:rsidR="002E638A">
              <w:rPr>
                <w:rFonts w:hint="eastAsia"/>
              </w:rPr>
              <w:t>以及與老師的對談後</w:t>
            </w:r>
            <w:r>
              <w:rPr>
                <w:rFonts w:hint="eastAsia"/>
              </w:rPr>
              <w:t>，</w:t>
            </w:r>
            <w:r w:rsidR="002E638A">
              <w:rPr>
                <w:rFonts w:hint="eastAsia"/>
              </w:rPr>
              <w:t>可以</w:t>
            </w:r>
            <w:r>
              <w:rPr>
                <w:rFonts w:hint="eastAsia"/>
              </w:rPr>
              <w:t>更加深刻的了解文本中的內容。</w:t>
            </w:r>
          </w:p>
        </w:tc>
      </w:tr>
      <w:tr w:rsidR="001A3081" w:rsidTr="00EC566A">
        <w:tc>
          <w:tcPr>
            <w:tcW w:w="1526" w:type="dxa"/>
          </w:tcPr>
          <w:p w:rsidR="001A3081" w:rsidRPr="00F02208" w:rsidRDefault="001A3081" w:rsidP="001A3081">
            <w:pPr>
              <w:spacing w:line="480" w:lineRule="auto"/>
              <w:rPr>
                <w:szCs w:val="24"/>
              </w:rPr>
            </w:pPr>
            <w:r w:rsidRPr="00F02208">
              <w:rPr>
                <w:rFonts w:hint="eastAsia"/>
                <w:szCs w:val="24"/>
              </w:rPr>
              <w:t>學生學習</w:t>
            </w:r>
          </w:p>
          <w:p w:rsidR="001A3081" w:rsidRPr="00F02208" w:rsidRDefault="001A3081" w:rsidP="001A3081">
            <w:pPr>
              <w:spacing w:line="480" w:lineRule="auto"/>
              <w:rPr>
                <w:szCs w:val="24"/>
              </w:rPr>
            </w:pPr>
            <w:r w:rsidRPr="00F02208">
              <w:rPr>
                <w:rFonts w:hint="eastAsia"/>
                <w:szCs w:val="24"/>
              </w:rPr>
              <w:t>狀況</w:t>
            </w:r>
          </w:p>
        </w:tc>
        <w:tc>
          <w:tcPr>
            <w:tcW w:w="6836" w:type="dxa"/>
            <w:gridSpan w:val="2"/>
          </w:tcPr>
          <w:p w:rsidR="002E638A" w:rsidRPr="002E638A" w:rsidRDefault="002E638A" w:rsidP="00426669">
            <w:pPr>
              <w:pStyle w:val="a8"/>
              <w:numPr>
                <w:ilvl w:val="0"/>
                <w:numId w:val="2"/>
              </w:numPr>
              <w:ind w:leftChars="0"/>
              <w:rPr>
                <w:u w:val="single"/>
              </w:rPr>
            </w:pPr>
            <w:r>
              <w:rPr>
                <w:rFonts w:hint="eastAsia"/>
              </w:rPr>
              <w:t>本次辯論場地移至</w:t>
            </w:r>
            <w:r>
              <w:rPr>
                <w:rFonts w:hint="eastAsia"/>
              </w:rPr>
              <w:t>726</w:t>
            </w:r>
            <w:r>
              <w:rPr>
                <w:rFonts w:hint="eastAsia"/>
              </w:rPr>
              <w:t>文史情境教室，二組成員都有麥克風，全班所以同學們都可以很清楚的聆聽到答辯雙方的解說內容。</w:t>
            </w:r>
          </w:p>
          <w:p w:rsidR="0069684C" w:rsidRDefault="002E638A" w:rsidP="00426669">
            <w:pPr>
              <w:pStyle w:val="a8"/>
              <w:numPr>
                <w:ilvl w:val="0"/>
                <w:numId w:val="2"/>
              </w:numPr>
              <w:ind w:leftChars="0"/>
              <w:rPr>
                <w:u w:val="single"/>
              </w:rPr>
            </w:pPr>
            <w:r>
              <w:rPr>
                <w:rFonts w:hint="eastAsia"/>
              </w:rPr>
              <w:t>由於時間關係，大致只能讓二組同學勉強的完成角色互動</w:t>
            </w:r>
            <w:r w:rsidR="0069684C">
              <w:rPr>
                <w:rFonts w:hint="eastAsia"/>
              </w:rPr>
              <w:t>。</w:t>
            </w:r>
          </w:p>
        </w:tc>
      </w:tr>
      <w:tr w:rsidR="001A3081" w:rsidTr="00EC566A">
        <w:tc>
          <w:tcPr>
            <w:tcW w:w="1526" w:type="dxa"/>
          </w:tcPr>
          <w:p w:rsidR="001A3081" w:rsidRPr="00F02208" w:rsidRDefault="001A3081" w:rsidP="00EC566A">
            <w:pPr>
              <w:spacing w:line="480" w:lineRule="auto"/>
              <w:rPr>
                <w:szCs w:val="24"/>
              </w:rPr>
            </w:pPr>
            <w:r w:rsidRPr="00F02208">
              <w:rPr>
                <w:rFonts w:hint="eastAsia"/>
                <w:szCs w:val="24"/>
              </w:rPr>
              <w:t>待</w:t>
            </w:r>
            <w:r w:rsidR="00F02208">
              <w:rPr>
                <w:rFonts w:hint="eastAsia"/>
                <w:szCs w:val="24"/>
              </w:rPr>
              <w:t>改善</w:t>
            </w:r>
            <w:r w:rsidRPr="00F02208">
              <w:rPr>
                <w:rFonts w:hint="eastAsia"/>
                <w:szCs w:val="24"/>
              </w:rPr>
              <w:t>問題</w:t>
            </w:r>
          </w:p>
        </w:tc>
        <w:tc>
          <w:tcPr>
            <w:tcW w:w="6836" w:type="dxa"/>
            <w:gridSpan w:val="2"/>
          </w:tcPr>
          <w:p w:rsidR="00426669" w:rsidRPr="004923EF" w:rsidRDefault="002E638A" w:rsidP="000A053C">
            <w:pPr>
              <w:pStyle w:val="a8"/>
              <w:numPr>
                <w:ilvl w:val="0"/>
                <w:numId w:val="3"/>
              </w:numPr>
              <w:ind w:leftChars="0"/>
              <w:rPr>
                <w:u w:val="single"/>
              </w:rPr>
            </w:pPr>
            <w:r>
              <w:rPr>
                <w:rFonts w:hint="eastAsia"/>
              </w:rPr>
              <w:t>時間掌控永遠是計畫案的課程極待改善的問題，下次會在算準時間，讓台下聆聽的同學可以提出問題</w:t>
            </w:r>
            <w:r w:rsidR="00426669">
              <w:rPr>
                <w:rFonts w:hint="eastAsia"/>
              </w:rPr>
              <w:t>。</w:t>
            </w:r>
          </w:p>
          <w:p w:rsidR="004923EF" w:rsidRPr="00400C75" w:rsidRDefault="004923EF" w:rsidP="007A393E">
            <w:pPr>
              <w:pStyle w:val="a8"/>
              <w:numPr>
                <w:ilvl w:val="0"/>
                <w:numId w:val="3"/>
              </w:numPr>
              <w:ind w:leftChars="0"/>
              <w:rPr>
                <w:rFonts w:hint="eastAsia"/>
                <w:u w:val="single"/>
              </w:rPr>
            </w:pPr>
            <w:r>
              <w:rPr>
                <w:rFonts w:hint="eastAsia"/>
              </w:rPr>
              <w:t>在網站上的討論</w:t>
            </w:r>
            <w:r w:rsidR="002E638A">
              <w:rPr>
                <w:rFonts w:hint="eastAsia"/>
              </w:rPr>
              <w:t>雖</w:t>
            </w:r>
            <w:r>
              <w:rPr>
                <w:rFonts w:hint="eastAsia"/>
              </w:rPr>
              <w:t>不熱烈</w:t>
            </w:r>
            <w:r w:rsidR="002E638A">
              <w:rPr>
                <w:rFonts w:hint="eastAsia"/>
              </w:rPr>
              <w:t>，但已漸入佳境，再加油</w:t>
            </w:r>
            <w:r>
              <w:rPr>
                <w:rFonts w:hint="eastAsia"/>
              </w:rPr>
              <w:t>。</w:t>
            </w:r>
          </w:p>
          <w:p w:rsidR="00400C75" w:rsidRDefault="00400C75" w:rsidP="007A393E">
            <w:pPr>
              <w:pStyle w:val="a8"/>
              <w:numPr>
                <w:ilvl w:val="0"/>
                <w:numId w:val="3"/>
              </w:numPr>
              <w:ind w:leftChars="0"/>
              <w:rPr>
                <w:u w:val="single"/>
              </w:rPr>
            </w:pPr>
            <w:r>
              <w:rPr>
                <w:rFonts w:hint="eastAsia"/>
              </w:rPr>
              <w:t>本週缺課過多，要加強輔導了解情況。</w:t>
            </w:r>
          </w:p>
        </w:tc>
      </w:tr>
      <w:tr w:rsidR="0087707A" w:rsidTr="004D2C69">
        <w:trPr>
          <w:trHeight w:val="3909"/>
        </w:trPr>
        <w:tc>
          <w:tcPr>
            <w:tcW w:w="4125" w:type="dxa"/>
            <w:gridSpan w:val="2"/>
            <w:tcBorders>
              <w:right w:val="single" w:sz="4" w:space="0" w:color="auto"/>
            </w:tcBorders>
          </w:tcPr>
          <w:p w:rsidR="0087707A" w:rsidRPr="0087707A" w:rsidRDefault="0087707A" w:rsidP="001A3081">
            <w:pPr>
              <w:spacing w:line="480" w:lineRule="auto"/>
            </w:pPr>
            <w:r w:rsidRPr="0087707A">
              <w:rPr>
                <w:rFonts w:hint="eastAsia"/>
              </w:rPr>
              <w:t>上課照片</w:t>
            </w:r>
          </w:p>
          <w:p w:rsidR="0087707A" w:rsidRDefault="002E638A" w:rsidP="004D2C69">
            <w:pPr>
              <w:spacing w:line="480" w:lineRule="auto"/>
              <w:rPr>
                <w:u w:val="single"/>
              </w:rPr>
            </w:pPr>
            <w:r>
              <w:rPr>
                <w:noProof/>
              </w:rPr>
              <w:drawing>
                <wp:inline distT="0" distB="0" distL="0" distR="0">
                  <wp:extent cx="2476500" cy="1638300"/>
                  <wp:effectExtent l="19050" t="0" r="0" b="0"/>
                  <wp:docPr id="2" name="圖片 1" descr="http://sites.powercam.cc/sysdata/65/265/album/bfea648b5ce00d4a/m/10153_e917f1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sites.powercam.cc/sysdata/65/265/album/bfea648b5ce00d4a/m/10153_e917f1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638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37" w:type="dxa"/>
            <w:tcBorders>
              <w:left w:val="single" w:sz="4" w:space="0" w:color="auto"/>
            </w:tcBorders>
          </w:tcPr>
          <w:p w:rsidR="0087707A" w:rsidRPr="0087707A" w:rsidRDefault="0087707A" w:rsidP="0087707A">
            <w:pPr>
              <w:spacing w:line="480" w:lineRule="auto"/>
            </w:pPr>
            <w:r w:rsidRPr="0087707A">
              <w:rPr>
                <w:rFonts w:hint="eastAsia"/>
              </w:rPr>
              <w:t>上課照片</w:t>
            </w:r>
          </w:p>
          <w:p w:rsidR="0087707A" w:rsidRDefault="002E638A" w:rsidP="004D2C69">
            <w:pPr>
              <w:widowControl/>
              <w:rPr>
                <w:u w:val="single"/>
              </w:rPr>
            </w:pPr>
            <w:r>
              <w:rPr>
                <w:noProof/>
              </w:rPr>
              <w:drawing>
                <wp:inline distT="0" distB="0" distL="0" distR="0">
                  <wp:extent cx="2476500" cy="1638300"/>
                  <wp:effectExtent l="19050" t="0" r="0" b="0"/>
                  <wp:docPr id="3" name="圖片 4" descr="http://sites.powercam.cc/sysdata/65/265/album/bfea648b5ce00d4a/m/10184_af8f4d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sites.powercam.cc/sysdata/65/265/album/bfea648b5ce00d4a/m/10184_af8f4d9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638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A3081" w:rsidRPr="001A3081" w:rsidRDefault="001A3081" w:rsidP="001A3081">
      <w:pPr>
        <w:spacing w:line="720" w:lineRule="auto"/>
        <w:rPr>
          <w:u w:val="single"/>
        </w:rPr>
      </w:pPr>
    </w:p>
    <w:sectPr w:rsidR="001A3081" w:rsidRPr="001A3081" w:rsidSect="00E15E3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5D80" w:rsidRDefault="00C65D80" w:rsidP="00154755">
      <w:r>
        <w:separator/>
      </w:r>
    </w:p>
  </w:endnote>
  <w:endnote w:type="continuationSeparator" w:id="1">
    <w:p w:rsidR="00C65D80" w:rsidRDefault="00C65D80" w:rsidP="001547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5D80" w:rsidRDefault="00C65D80" w:rsidP="00154755">
      <w:r>
        <w:separator/>
      </w:r>
    </w:p>
  </w:footnote>
  <w:footnote w:type="continuationSeparator" w:id="1">
    <w:p w:rsidR="00C65D80" w:rsidRDefault="00C65D80" w:rsidP="001547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59025B"/>
    <w:multiLevelType w:val="hybridMultilevel"/>
    <w:tmpl w:val="2D02246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52C51EED"/>
    <w:multiLevelType w:val="hybridMultilevel"/>
    <w:tmpl w:val="4990803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53510530"/>
    <w:multiLevelType w:val="hybridMultilevel"/>
    <w:tmpl w:val="833C297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358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A3081"/>
    <w:rsid w:val="0005788B"/>
    <w:rsid w:val="000A053C"/>
    <w:rsid w:val="00154755"/>
    <w:rsid w:val="0015691A"/>
    <w:rsid w:val="001A0C65"/>
    <w:rsid w:val="001A0DAF"/>
    <w:rsid w:val="001A3081"/>
    <w:rsid w:val="00212005"/>
    <w:rsid w:val="002120A0"/>
    <w:rsid w:val="002E638A"/>
    <w:rsid w:val="00306799"/>
    <w:rsid w:val="00360E2B"/>
    <w:rsid w:val="00371E2B"/>
    <w:rsid w:val="003D2F8B"/>
    <w:rsid w:val="003D34DB"/>
    <w:rsid w:val="003F0E81"/>
    <w:rsid w:val="003F3AB2"/>
    <w:rsid w:val="00400C75"/>
    <w:rsid w:val="00426669"/>
    <w:rsid w:val="00445E7B"/>
    <w:rsid w:val="004923EF"/>
    <w:rsid w:val="004D2C69"/>
    <w:rsid w:val="00546F5E"/>
    <w:rsid w:val="00581F97"/>
    <w:rsid w:val="005B08B9"/>
    <w:rsid w:val="005E0134"/>
    <w:rsid w:val="005E5A58"/>
    <w:rsid w:val="00610C79"/>
    <w:rsid w:val="00625985"/>
    <w:rsid w:val="006663C5"/>
    <w:rsid w:val="00686ED6"/>
    <w:rsid w:val="0069684C"/>
    <w:rsid w:val="007354A5"/>
    <w:rsid w:val="007A393E"/>
    <w:rsid w:val="007D5725"/>
    <w:rsid w:val="007E54E7"/>
    <w:rsid w:val="00805E58"/>
    <w:rsid w:val="0087707A"/>
    <w:rsid w:val="00882CAA"/>
    <w:rsid w:val="008B5672"/>
    <w:rsid w:val="008C2B30"/>
    <w:rsid w:val="009F39AB"/>
    <w:rsid w:val="00A5045C"/>
    <w:rsid w:val="00B709A7"/>
    <w:rsid w:val="00B76054"/>
    <w:rsid w:val="00BB1504"/>
    <w:rsid w:val="00C65D80"/>
    <w:rsid w:val="00C838B2"/>
    <w:rsid w:val="00D5607E"/>
    <w:rsid w:val="00D7529A"/>
    <w:rsid w:val="00DA07E5"/>
    <w:rsid w:val="00DC5D31"/>
    <w:rsid w:val="00E11438"/>
    <w:rsid w:val="00E15E33"/>
    <w:rsid w:val="00E40522"/>
    <w:rsid w:val="00EC566A"/>
    <w:rsid w:val="00EE0702"/>
    <w:rsid w:val="00F02208"/>
    <w:rsid w:val="00FE5B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72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08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54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154755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154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154755"/>
    <w:rPr>
      <w:sz w:val="20"/>
      <w:szCs w:val="20"/>
    </w:rPr>
  </w:style>
  <w:style w:type="paragraph" w:styleId="a8">
    <w:name w:val="List Paragraph"/>
    <w:basedOn w:val="a"/>
    <w:uiPriority w:val="34"/>
    <w:qFormat/>
    <w:rsid w:val="00B76054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EC56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C566A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08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154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154755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154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154755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73</Words>
  <Characters>422</Characters>
  <Application>Microsoft Office Word</Application>
  <DocSecurity>0</DocSecurity>
  <Lines>3</Lines>
  <Paragraphs>1</Paragraphs>
  <ScaleCrop>false</ScaleCrop>
  <Company>W.X.C.Z</Company>
  <LinksUpToDate>false</LinksUpToDate>
  <CharactersWithSpaces>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ZiyouXP</dc:creator>
  <cp:lastModifiedBy>SHAW</cp:lastModifiedBy>
  <cp:revision>4</cp:revision>
  <cp:lastPrinted>2014-02-13T07:54:00Z</cp:lastPrinted>
  <dcterms:created xsi:type="dcterms:W3CDTF">2014-10-24T08:59:00Z</dcterms:created>
  <dcterms:modified xsi:type="dcterms:W3CDTF">2014-10-28T03:53:00Z</dcterms:modified>
</cp:coreProperties>
</file>